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B6946DD" w14:textId="77777777" w:rsidR="009D2B9B" w:rsidRDefault="009D2B9B" w:rsidP="009D2B9B">
      <w:r>
        <w:t>sunet dinamic, stereo</w:t>
      </w:r>
    </w:p>
    <w:p w14:paraId="60D03D96" w14:textId="77777777" w:rsidR="009D2B9B" w:rsidRDefault="009D2B9B" w:rsidP="009D2B9B">
      <w:r>
        <w:t>amplificator Hi-Fi tradițional, cu tranzistor</w:t>
      </w:r>
    </w:p>
    <w:p w14:paraId="2FD79143" w14:textId="77777777" w:rsidR="009D2B9B" w:rsidRDefault="009D2B9B" w:rsidP="009D2B9B">
      <w:r>
        <w:t>construcție cu bass-reflex, 3-căi, 2x120W</w:t>
      </w:r>
    </w:p>
    <w:p w14:paraId="7BEC9526" w14:textId="77777777" w:rsidR="009D2B9B" w:rsidRDefault="009D2B9B" w:rsidP="009D2B9B">
      <w:r>
        <w:t>conexiune BT fără fir</w:t>
      </w:r>
    </w:p>
    <w:p w14:paraId="3E22BC87" w14:textId="77777777" w:rsidR="009D2B9B" w:rsidRDefault="009D2B9B" w:rsidP="009D2B9B">
      <w:r>
        <w:t>ascultarea muzicii de pe echipament mobil, calculator</w:t>
      </w:r>
    </w:p>
    <w:p w14:paraId="55A76C45" w14:textId="77777777" w:rsidR="009D2B9B" w:rsidRDefault="009D2B9B" w:rsidP="009D2B9B">
      <w:r>
        <w:t>redare muzică de pe surse USB/SD</w:t>
      </w:r>
    </w:p>
    <w:p w14:paraId="12F17C1E" w14:textId="77777777" w:rsidR="009D2B9B" w:rsidRDefault="009D2B9B" w:rsidP="009D2B9B">
      <w:r>
        <w:t>radio FM cu căutare și salvare automată și manuală</w:t>
      </w:r>
    </w:p>
    <w:p w14:paraId="553357B3" w14:textId="77777777" w:rsidR="009D2B9B" w:rsidRDefault="009D2B9B" w:rsidP="009D2B9B">
      <w:r>
        <w:t>intrare audio stereo cu fir (2xRCA)</w:t>
      </w:r>
    </w:p>
    <w:p w14:paraId="2DB84ED6" w14:textId="77777777" w:rsidR="009D2B9B" w:rsidRDefault="009D2B9B" w:rsidP="009D2B9B">
      <w:r>
        <w:t xml:space="preserve">ideal pentru îmbunătățirea sunetului la TV (opțional: DTA AUDIO) </w:t>
      </w:r>
    </w:p>
    <w:p w14:paraId="12B5354C" w14:textId="77777777" w:rsidR="009D2B9B" w:rsidRDefault="009D2B9B" w:rsidP="009D2B9B">
      <w:r>
        <w:t>două intrări de microfon (2x6,3mm)</w:t>
      </w:r>
    </w:p>
    <w:p w14:paraId="4CCA5802" w14:textId="77777777" w:rsidR="009D2B9B" w:rsidRDefault="009D2B9B" w:rsidP="009D2B9B">
      <w:r>
        <w:t>funcție KARAOKE cu ecou reglabil</w:t>
      </w:r>
    </w:p>
    <w:p w14:paraId="099F35CC" w14:textId="77777777" w:rsidR="009D2B9B" w:rsidRDefault="009D2B9B" w:rsidP="009D2B9B">
      <w:r>
        <w:t>control cu butoane tactile</w:t>
      </w:r>
    </w:p>
    <w:p w14:paraId="3BDF8A42" w14:textId="77777777" w:rsidR="009D2B9B" w:rsidRDefault="009D2B9B" w:rsidP="009D2B9B">
      <w:r>
        <w:t>reglare tonuri de înalte și joase, EQ</w:t>
      </w:r>
    </w:p>
    <w:p w14:paraId="09C7D3D5" w14:textId="77777777" w:rsidR="009D2B9B" w:rsidRDefault="009D2B9B" w:rsidP="009D2B9B">
      <w:r>
        <w:t>reglare luminozitate la ecranul LED</w:t>
      </w:r>
    </w:p>
    <w:p w14:paraId="52163B4A" w14:textId="77777777" w:rsidR="009D2B9B" w:rsidRDefault="009D2B9B" w:rsidP="009D2B9B">
      <w:r>
        <w:t>opțiune de temporizare oprire automată</w:t>
      </w:r>
    </w:p>
    <w:p w14:paraId="39ED6677" w14:textId="77777777" w:rsidR="009D2B9B" w:rsidRDefault="009D2B9B" w:rsidP="009D2B9B">
      <w:r>
        <w:t>construcție clasică, din lemn MDF masiv</w:t>
      </w:r>
    </w:p>
    <w:p w14:paraId="6380C23D" w14:textId="77777777" w:rsidR="009D2B9B" w:rsidRDefault="009D2B9B" w:rsidP="009D2B9B">
      <w:r>
        <w:t>accesorii: telecomandă, cablu de conectare audio, tălpi decorative</w:t>
      </w:r>
    </w:p>
    <w:p w14:paraId="37634C3E" w14:textId="5DA88449" w:rsidR="00481B83" w:rsidRPr="00C34403" w:rsidRDefault="009D2B9B" w:rsidP="009D2B9B">
      <w:r>
        <w:t>alimentare telecomandă: 2x baterii AAA, nu sunt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601EC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D2B9B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7ADD"/>
    <w:rsid w:val="00E2450A"/>
    <w:rsid w:val="00E543B0"/>
    <w:rsid w:val="00F00E80"/>
    <w:rsid w:val="00F35011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2023-01-19T12:57:00Z</dcterms:modified>
</cp:coreProperties>
</file>